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77" w:rsidRDefault="00956177" w:rsidP="00956177">
      <w:pPr>
        <w:shd w:val="clear" w:color="auto" w:fill="FFFFFF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1" name="obrázek 1" descr="znak obce křto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křtom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956177" w:rsidRDefault="00956177" w:rsidP="00956177">
      <w:pPr>
        <w:pStyle w:val="Nadpis2"/>
      </w:pPr>
      <w:proofErr w:type="gramStart"/>
      <w:r>
        <w:t>O B E C    K Ř T O M I L</w:t>
      </w:r>
      <w:proofErr w:type="gramEnd"/>
    </w:p>
    <w:p w:rsidR="00956177" w:rsidRDefault="00956177" w:rsidP="00956177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956177" w:rsidRDefault="00956177" w:rsidP="00956177">
      <w:pPr>
        <w:pStyle w:val="Nadpis1"/>
      </w:pPr>
      <w:r>
        <w:t xml:space="preserve">Usnesení ze 7.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12.12. 2012</w:t>
      </w:r>
      <w:proofErr w:type="gramEnd"/>
    </w:p>
    <w:p w:rsidR="005B53DE" w:rsidRDefault="005B53DE"/>
    <w:p w:rsidR="00956177" w:rsidRDefault="00956177" w:rsidP="00956177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956177" w:rsidRDefault="00956177" w:rsidP="00956177">
      <w:pPr>
        <w:jc w:val="both"/>
      </w:pPr>
    </w:p>
    <w:p w:rsidR="00956177" w:rsidRDefault="00956177" w:rsidP="00956177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 xml:space="preserve">Předání osvědčení náhradníku na uvolněné místo člena zastupitelstva obce v souladu s ustanovením § 56 zák. č. 491/2001 Sb., o volbách do zastupitelstev obcí ve znění platných právních předpisů a složení slibu nového člena zastupitelstva obce </w:t>
      </w:r>
      <w:proofErr w:type="spellStart"/>
      <w:r>
        <w:t>Křtomil</w:t>
      </w:r>
      <w:proofErr w:type="spellEnd"/>
      <w:r>
        <w:t xml:space="preserve"> dle § 69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zák. č. 280/2000 Sb., o obcích, ve znění platných právních předpisů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Volba člena finančního výboru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 xml:space="preserve">Projednání a schválení záměru prodat plynárenské zařízení ve vlastnictví obce </w:t>
      </w:r>
      <w:proofErr w:type="spellStart"/>
      <w:r>
        <w:t>Křtomil</w:t>
      </w:r>
      <w:proofErr w:type="spellEnd"/>
    </w:p>
    <w:p w:rsidR="00956177" w:rsidRDefault="00956177" w:rsidP="00956177">
      <w:pPr>
        <w:numPr>
          <w:ilvl w:val="0"/>
          <w:numId w:val="1"/>
        </w:numPr>
        <w:jc w:val="both"/>
      </w:pPr>
      <w:r>
        <w:t>Pověření starosty obce schválením poslední dávky RO v r. 2012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Příkaz starosty obce k provedení řádné inventarizace majetku a závazků k 31. 12. 2012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Vydání OZV č. 2/2012 o místním poplatku za provoz systému……(TKO)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Zpráva o činnosti kontrolního výboru za r. 2012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Zpráva o činnosti finančního výboru a r. 2012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Projednání a schválení rozpočtu obce na rok 2013</w:t>
      </w:r>
    </w:p>
    <w:p w:rsidR="00956177" w:rsidRPr="00045CB3" w:rsidRDefault="00956177" w:rsidP="00956177">
      <w:pPr>
        <w:numPr>
          <w:ilvl w:val="0"/>
          <w:numId w:val="1"/>
        </w:numPr>
        <w:jc w:val="both"/>
      </w:pPr>
      <w:r>
        <w:t xml:space="preserve">Odkoupení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94/10  o výměře 131 m</w:t>
      </w:r>
      <w:r>
        <w:rPr>
          <w:vertAlign w:val="superscript"/>
        </w:rPr>
        <w:t>2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 xml:space="preserve">Žádost o zápis nemovitého majetku </w:t>
      </w:r>
      <w:proofErr w:type="gramStart"/>
      <w:r>
        <w:t>obce,který</w:t>
      </w:r>
      <w:proofErr w:type="gramEnd"/>
      <w:r>
        <w:t xml:space="preserve"> obec nabyla podle § 2c                       zák. č. 172/1911 Sb., ve znění zákona č. 173/2012 Sb., do katastru nemovitostí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Informace starosty obce k připravované probírce lesa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Různé</w:t>
      </w:r>
    </w:p>
    <w:p w:rsidR="00956177" w:rsidRDefault="009F5F00" w:rsidP="00956177">
      <w:pPr>
        <w:numPr>
          <w:ilvl w:val="0"/>
          <w:numId w:val="1"/>
        </w:numPr>
        <w:jc w:val="both"/>
      </w:pPr>
      <w:r>
        <w:t>Diskuse</w:t>
      </w:r>
    </w:p>
    <w:p w:rsidR="00956177" w:rsidRDefault="00956177" w:rsidP="00956177">
      <w:pPr>
        <w:numPr>
          <w:ilvl w:val="0"/>
          <w:numId w:val="1"/>
        </w:numPr>
        <w:jc w:val="both"/>
      </w:pPr>
      <w:r>
        <w:t>Závěr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>.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5 členů ZO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l náhradník, po složení slibu člen ZO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l člen se dostavil později </w:t>
      </w:r>
    </w:p>
    <w:p w:rsidR="00956177" w:rsidRP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Ing.Libor</w:t>
      </w:r>
      <w:proofErr w:type="spellEnd"/>
      <w:proofErr w:type="gramEnd"/>
      <w:r>
        <w:t xml:space="preserve"> </w:t>
      </w:r>
      <w:proofErr w:type="spellStart"/>
      <w:r>
        <w:t>Vašina</w:t>
      </w:r>
      <w:proofErr w:type="spellEnd"/>
      <w:r>
        <w:t xml:space="preserve"> 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Miroslav Bezděk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956177" w:rsidTr="00EF6B19">
        <w:tc>
          <w:tcPr>
            <w:tcW w:w="541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56177" w:rsidRDefault="00956177" w:rsidP="00956177">
      <w:pPr>
        <w:shd w:val="clear" w:color="auto" w:fill="FFFFFF"/>
        <w:autoSpaceDE w:val="0"/>
        <w:autoSpaceDN w:val="0"/>
        <w:adjustRightInd w:val="0"/>
      </w:pPr>
    </w:p>
    <w:p w:rsidR="00956177" w:rsidRDefault="00956177" w:rsidP="00956177">
      <w:pPr>
        <w:jc w:val="both"/>
      </w:pPr>
      <w:r>
        <w:lastRenderedPageBreak/>
        <w:t xml:space="preserve"> </w:t>
      </w:r>
    </w:p>
    <w:p w:rsidR="00956177" w:rsidRPr="006404AA" w:rsidRDefault="00956177" w:rsidP="0095617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75710C">
        <w:t xml:space="preserve"> </w:t>
      </w: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956177" w:rsidRDefault="00956177" w:rsidP="00956177"/>
    <w:p w:rsidR="00956177" w:rsidRDefault="00956177" w:rsidP="00956177">
      <w:pPr>
        <w:rPr>
          <w:b/>
          <w:bCs/>
        </w:rPr>
      </w:pPr>
    </w:p>
    <w:p w:rsidR="00956177" w:rsidRPr="00626D99" w:rsidRDefault="00956177" w:rsidP="00956177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956177" w:rsidRDefault="00956177" w:rsidP="00956177">
      <w:r>
        <w:t>provedl starosta obce, bez připomínek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956177" w:rsidTr="00EF6B19">
        <w:tc>
          <w:tcPr>
            <w:tcW w:w="541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956177" w:rsidRDefault="00956177" w:rsidP="00956177">
      <w:pPr>
        <w:ind w:left="720"/>
      </w:pPr>
    </w:p>
    <w:p w:rsidR="00956177" w:rsidRDefault="00956177" w:rsidP="00956177">
      <w:pPr>
        <w:ind w:left="720"/>
      </w:pPr>
    </w:p>
    <w:p w:rsidR="00956177" w:rsidRDefault="00956177" w:rsidP="00956177"/>
    <w:p w:rsidR="00527BB0" w:rsidRDefault="00956177" w:rsidP="00956177">
      <w:pPr>
        <w:jc w:val="both"/>
      </w:pPr>
      <w:proofErr w:type="gramStart"/>
      <w:r w:rsidRPr="00FA5176">
        <w:rPr>
          <w:b/>
        </w:rPr>
        <w:t>3.Předání</w:t>
      </w:r>
      <w:proofErr w:type="gramEnd"/>
      <w:r w:rsidRPr="00FA5176">
        <w:rPr>
          <w:b/>
        </w:rPr>
        <w:t xml:space="preserve"> osvědčení náhradníku na uvolněné místo člena zastupitelstva</w:t>
      </w:r>
      <w:r>
        <w:t xml:space="preserve"> </w:t>
      </w:r>
      <w:r w:rsidR="00527BB0">
        <w:t>:</w:t>
      </w:r>
    </w:p>
    <w:p w:rsidR="00956177" w:rsidRDefault="00956177" w:rsidP="00956177">
      <w:pPr>
        <w:jc w:val="both"/>
      </w:pPr>
      <w:r>
        <w:t xml:space="preserve">obce v souladu s ustanovením § 56 zák. č. 491/2001 Sb., o volbách do zastupitelstev obcí ve znění platných právních předpisů a složení slibu nového člena zastupitelstva obce </w:t>
      </w:r>
      <w:proofErr w:type="spellStart"/>
      <w:r>
        <w:t>Křtomil</w:t>
      </w:r>
      <w:proofErr w:type="spellEnd"/>
      <w:r>
        <w:t xml:space="preserve"> dle § 69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zák. č. 280/2000 Sb., o obcích, ve znění platných právních předpisů.                                            </w:t>
      </w:r>
    </w:p>
    <w:p w:rsidR="00956177" w:rsidRDefault="00956177" w:rsidP="00956177">
      <w:pPr>
        <w:jc w:val="both"/>
      </w:pPr>
    </w:p>
    <w:p w:rsidR="00527BB0" w:rsidRDefault="00527BB0" w:rsidP="00956177">
      <w:pPr>
        <w:jc w:val="both"/>
      </w:pPr>
      <w:r>
        <w:t xml:space="preserve">- </w:t>
      </w:r>
      <w:r w:rsidR="00956177">
        <w:t xml:space="preserve"> složení slibu nového člena zastupitelstva obce </w:t>
      </w:r>
      <w:proofErr w:type="spellStart"/>
      <w:r w:rsidR="00956177">
        <w:t>Křtomil</w:t>
      </w:r>
      <w:proofErr w:type="spellEnd"/>
      <w:r w:rsidR="00956177">
        <w:t xml:space="preserve"> zákonným způsobem dle § 69 odst. 2 a 3 </w:t>
      </w:r>
      <w:proofErr w:type="spellStart"/>
      <w:proofErr w:type="gramStart"/>
      <w:r w:rsidR="00956177">
        <w:t>zák.č</w:t>
      </w:r>
      <w:proofErr w:type="spellEnd"/>
      <w:r w:rsidR="00956177">
        <w:t>.</w:t>
      </w:r>
      <w:proofErr w:type="gramEnd"/>
      <w:r w:rsidR="00956177">
        <w:t xml:space="preserve"> 280/2000 Sb., O obcích, ve znění platných právních předpisů.</w:t>
      </w:r>
      <w:r w:rsidR="00956177" w:rsidRPr="00DB4A69">
        <w:t xml:space="preserve"> </w:t>
      </w:r>
      <w:r w:rsidR="00956177">
        <w:t>na uvoln</w:t>
      </w:r>
      <w:r>
        <w:t>ěné místo. N</w:t>
      </w:r>
      <w:r w:rsidR="00956177">
        <w:t>áhradník</w:t>
      </w:r>
      <w:r>
        <w:t xml:space="preserve"> </w:t>
      </w:r>
      <w:proofErr w:type="gramStart"/>
      <w:r>
        <w:t xml:space="preserve">je z </w:t>
      </w:r>
      <w:r w:rsidR="00956177">
        <w:t xml:space="preserve"> volební</w:t>
      </w:r>
      <w:proofErr w:type="gramEnd"/>
      <w:r w:rsidR="00956177">
        <w:t xml:space="preserve"> strany „Strana pro rozvoj obce“</w:t>
      </w:r>
      <w:r>
        <w:t xml:space="preserve"> p. David Jakubec.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956177" w:rsidTr="00EF6B19">
        <w:tc>
          <w:tcPr>
            <w:tcW w:w="541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956177" w:rsidRDefault="00956177" w:rsidP="00956177">
      <w:pPr>
        <w:jc w:val="both"/>
      </w:pPr>
    </w:p>
    <w:p w:rsidR="0082255C" w:rsidRDefault="0082255C" w:rsidP="0082255C">
      <w:pPr>
        <w:jc w:val="both"/>
        <w:rPr>
          <w:b/>
        </w:rPr>
      </w:pPr>
      <w:r w:rsidRPr="004154E6">
        <w:rPr>
          <w:b/>
        </w:rPr>
        <w:t xml:space="preserve">7. Příkaz starosty obce k provedení řádné inventarizace majetku a </w:t>
      </w:r>
      <w:proofErr w:type="gramStart"/>
      <w:r w:rsidRPr="004154E6">
        <w:rPr>
          <w:b/>
        </w:rPr>
        <w:t xml:space="preserve">závazků </w:t>
      </w:r>
      <w:r>
        <w:rPr>
          <w:b/>
        </w:rPr>
        <w:t xml:space="preserve">                </w:t>
      </w:r>
      <w:r w:rsidRPr="004154E6">
        <w:rPr>
          <w:b/>
        </w:rPr>
        <w:t>k 31</w:t>
      </w:r>
      <w:proofErr w:type="gramEnd"/>
      <w:r w:rsidRPr="004154E6">
        <w:rPr>
          <w:b/>
        </w:rPr>
        <w:t>. 12. 2012</w:t>
      </w:r>
      <w:r>
        <w:rPr>
          <w:b/>
        </w:rPr>
        <w:t>:</w:t>
      </w:r>
    </w:p>
    <w:p w:rsidR="0082255C" w:rsidRDefault="0082255C" w:rsidP="0082255C">
      <w:pPr>
        <w:jc w:val="both"/>
      </w:pPr>
      <w:r>
        <w:t xml:space="preserve">- Příkaz starosta </w:t>
      </w:r>
      <w:proofErr w:type="gramStart"/>
      <w:r>
        <w:t>obce  k provedení</w:t>
      </w:r>
      <w:proofErr w:type="gramEnd"/>
      <w:r>
        <w:t xml:space="preserve"> řádné inventarizace majetku a závazků k 31.12.2012  .</w:t>
      </w:r>
    </w:p>
    <w:p w:rsidR="0082255C" w:rsidRDefault="0082255C" w:rsidP="0082255C">
      <w:pPr>
        <w:jc w:val="both"/>
      </w:pPr>
    </w:p>
    <w:p w:rsidR="0082255C" w:rsidRDefault="0082255C" w:rsidP="0082255C">
      <w:pPr>
        <w:jc w:val="both"/>
      </w:pPr>
      <w:proofErr w:type="gramStart"/>
      <w:r>
        <w:t>-  ustanovení</w:t>
      </w:r>
      <w:proofErr w:type="gramEnd"/>
      <w:r>
        <w:t xml:space="preserve">  ÚIK, která bude pracovat ve složení:</w:t>
      </w:r>
    </w:p>
    <w:p w:rsidR="0082255C" w:rsidRDefault="0082255C" w:rsidP="0082255C">
      <w:pPr>
        <w:jc w:val="both"/>
      </w:pPr>
      <w:r>
        <w:t xml:space="preserve">p. Tomáš </w:t>
      </w:r>
      <w:proofErr w:type="spellStart"/>
      <w:r>
        <w:t>Dluhoš</w:t>
      </w:r>
      <w:proofErr w:type="spellEnd"/>
      <w:r>
        <w:t xml:space="preserve"> - předseda, p Miroslav Bezděk – člen a Ing. Libor </w:t>
      </w:r>
      <w:proofErr w:type="spellStart"/>
      <w:r>
        <w:t>Vašina</w:t>
      </w:r>
      <w:proofErr w:type="spellEnd"/>
      <w:r>
        <w:t xml:space="preserve"> – člen.</w:t>
      </w:r>
    </w:p>
    <w:p w:rsidR="0082255C" w:rsidRDefault="0082255C" w:rsidP="0082255C">
      <w:pPr>
        <w:jc w:val="both"/>
      </w:pPr>
    </w:p>
    <w:p w:rsidR="0082255C" w:rsidRDefault="0082255C" w:rsidP="0082255C">
      <w:pPr>
        <w:jc w:val="both"/>
      </w:pPr>
      <w:r>
        <w:t xml:space="preserve">- ustanovení likvidační komisi ve složení: p. David </w:t>
      </w:r>
      <w:proofErr w:type="spellStart"/>
      <w:r>
        <w:t>Pokusa</w:t>
      </w:r>
      <w:proofErr w:type="spellEnd"/>
      <w:r>
        <w:t xml:space="preserve"> – předseda, p. David Jakubec – člen, Mgr. Eva Kubíčková – člen.</w:t>
      </w:r>
    </w:p>
    <w:p w:rsidR="0082255C" w:rsidRDefault="0082255C" w:rsidP="0082255C">
      <w:pPr>
        <w:jc w:val="both"/>
      </w:pPr>
      <w:r>
        <w:t>Inventarizace proběhne dle „Plánu inventur pro r. 2012“</w:t>
      </w:r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2255C" w:rsidTr="00EF6B19">
        <w:tc>
          <w:tcPr>
            <w:tcW w:w="541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2255C" w:rsidRDefault="0082255C" w:rsidP="00956177">
      <w:pPr>
        <w:jc w:val="both"/>
        <w:rPr>
          <w:b/>
        </w:rPr>
      </w:pPr>
    </w:p>
    <w:p w:rsidR="0082255C" w:rsidRDefault="0082255C" w:rsidP="00956177">
      <w:pPr>
        <w:jc w:val="both"/>
        <w:rPr>
          <w:b/>
        </w:rPr>
      </w:pPr>
    </w:p>
    <w:p w:rsidR="0082255C" w:rsidRPr="00626D99" w:rsidRDefault="0082255C" w:rsidP="0082255C">
      <w:pPr>
        <w:jc w:val="both"/>
        <w:rPr>
          <w:b/>
        </w:rPr>
      </w:pPr>
      <w:r w:rsidRPr="00D76963">
        <w:rPr>
          <w:b/>
        </w:rPr>
        <w:t>9. Zpráva o činnosti kontrolního výboru za r. 2012</w:t>
      </w:r>
      <w:r>
        <w:rPr>
          <w:b/>
        </w:rPr>
        <w:t>:</w:t>
      </w:r>
    </w:p>
    <w:p w:rsidR="0082255C" w:rsidRDefault="0082255C" w:rsidP="0082255C">
      <w:pPr>
        <w:rPr>
          <w:bCs/>
        </w:rPr>
      </w:pPr>
      <w:r>
        <w:rPr>
          <w:bCs/>
        </w:rPr>
        <w:t xml:space="preserve">- zápis o </w:t>
      </w:r>
      <w:proofErr w:type="gramStart"/>
      <w:r>
        <w:rPr>
          <w:bCs/>
        </w:rPr>
        <w:t>provedených  kontrolách</w:t>
      </w:r>
      <w:proofErr w:type="gramEnd"/>
      <w:r>
        <w:rPr>
          <w:bCs/>
        </w:rPr>
        <w:t xml:space="preserve"> výboru za r. 2012 tak, jak byly prováděny dle „Plánu práce kontrolního výboru“</w:t>
      </w:r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2255C" w:rsidTr="00EF6B19">
        <w:tc>
          <w:tcPr>
            <w:tcW w:w="541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2255C" w:rsidRDefault="0082255C" w:rsidP="0082255C">
      <w:pPr>
        <w:rPr>
          <w:bCs/>
        </w:rPr>
      </w:pPr>
    </w:p>
    <w:p w:rsidR="0082255C" w:rsidRDefault="0082255C" w:rsidP="0082255C">
      <w:pPr>
        <w:rPr>
          <w:bCs/>
        </w:rPr>
      </w:pPr>
    </w:p>
    <w:p w:rsidR="0082255C" w:rsidRDefault="0082255C" w:rsidP="0082255C">
      <w:pPr>
        <w:ind w:left="360"/>
        <w:jc w:val="both"/>
        <w:rPr>
          <w:bCs/>
        </w:rPr>
      </w:pPr>
    </w:p>
    <w:p w:rsidR="009F5F00" w:rsidRDefault="009F5F00" w:rsidP="0082255C">
      <w:pPr>
        <w:ind w:left="360"/>
        <w:jc w:val="both"/>
        <w:rPr>
          <w:bCs/>
        </w:rPr>
      </w:pPr>
    </w:p>
    <w:p w:rsidR="009F5F00" w:rsidRDefault="009F5F00" w:rsidP="0082255C">
      <w:pPr>
        <w:ind w:left="360"/>
        <w:jc w:val="both"/>
        <w:rPr>
          <w:bCs/>
        </w:rPr>
      </w:pPr>
    </w:p>
    <w:p w:rsidR="0082255C" w:rsidRDefault="0082255C" w:rsidP="0082255C">
      <w:pPr>
        <w:jc w:val="both"/>
        <w:rPr>
          <w:b/>
        </w:rPr>
      </w:pPr>
      <w:r>
        <w:rPr>
          <w:b/>
        </w:rPr>
        <w:lastRenderedPageBreak/>
        <w:t xml:space="preserve"> 10</w:t>
      </w:r>
      <w:r w:rsidRPr="00D76963">
        <w:rPr>
          <w:b/>
        </w:rPr>
        <w:t xml:space="preserve">. </w:t>
      </w:r>
      <w:r>
        <w:rPr>
          <w:b/>
        </w:rPr>
        <w:t>Zpráva o činnosti finančního</w:t>
      </w:r>
      <w:r w:rsidRPr="00D76963">
        <w:rPr>
          <w:b/>
        </w:rPr>
        <w:t xml:space="preserve"> výboru za r. 2012</w:t>
      </w:r>
      <w:r>
        <w:rPr>
          <w:b/>
        </w:rPr>
        <w:t>:</w:t>
      </w:r>
    </w:p>
    <w:p w:rsidR="0082255C" w:rsidRPr="00626D99" w:rsidRDefault="0082255C" w:rsidP="0082255C">
      <w:pPr>
        <w:jc w:val="both"/>
        <w:rPr>
          <w:b/>
        </w:rPr>
      </w:pPr>
    </w:p>
    <w:p w:rsidR="0082255C" w:rsidRDefault="0082255C" w:rsidP="0082255C">
      <w:pPr>
        <w:rPr>
          <w:bCs/>
        </w:rPr>
      </w:pPr>
      <w:proofErr w:type="gramStart"/>
      <w:r>
        <w:rPr>
          <w:bCs/>
        </w:rPr>
        <w:t>-  zápis</w:t>
      </w:r>
      <w:proofErr w:type="gramEnd"/>
      <w:r>
        <w:rPr>
          <w:bCs/>
        </w:rPr>
        <w:t xml:space="preserve"> o provedených  kontrolách výboru za r. 2012  včetně příloh tak, jak byly prováděny dle „Plánu práce finančního výboru.</w:t>
      </w:r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2255C" w:rsidTr="00EF6B19">
        <w:tc>
          <w:tcPr>
            <w:tcW w:w="541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2255C" w:rsidRDefault="0082255C" w:rsidP="0082255C">
      <w:pPr>
        <w:ind w:left="720"/>
        <w:jc w:val="both"/>
        <w:rPr>
          <w:bCs/>
        </w:rPr>
      </w:pPr>
    </w:p>
    <w:p w:rsidR="0082255C" w:rsidRDefault="0082255C" w:rsidP="0082255C">
      <w:pPr>
        <w:jc w:val="both"/>
        <w:rPr>
          <w:b/>
        </w:rPr>
      </w:pPr>
    </w:p>
    <w:p w:rsidR="005D4F0B" w:rsidRDefault="005D4F0B" w:rsidP="005D4F0B">
      <w:pPr>
        <w:rPr>
          <w:b/>
        </w:rPr>
      </w:pPr>
      <w:r>
        <w:rPr>
          <w:b/>
        </w:rPr>
        <w:t xml:space="preserve">13. </w:t>
      </w:r>
      <w:r w:rsidRPr="00FE28B7">
        <w:rPr>
          <w:b/>
        </w:rPr>
        <w:t xml:space="preserve">Žádost o zápis nemovitého majetku </w:t>
      </w:r>
      <w:proofErr w:type="gramStart"/>
      <w:r w:rsidRPr="00FE28B7">
        <w:rPr>
          <w:b/>
        </w:rPr>
        <w:t>obce,který</w:t>
      </w:r>
      <w:proofErr w:type="gramEnd"/>
      <w:r w:rsidRPr="00FE28B7">
        <w:rPr>
          <w:b/>
        </w:rPr>
        <w:t xml:space="preserve"> obec nabyla </w:t>
      </w:r>
      <w:r>
        <w:rPr>
          <w:b/>
        </w:rPr>
        <w:t xml:space="preserve">podle § 2c  zák. </w:t>
      </w:r>
    </w:p>
    <w:p w:rsidR="005D4F0B" w:rsidRDefault="005D4F0B" w:rsidP="005D4F0B">
      <w:pPr>
        <w:rPr>
          <w:b/>
        </w:rPr>
      </w:pPr>
      <w:r>
        <w:rPr>
          <w:b/>
        </w:rPr>
        <w:t xml:space="preserve">č. </w:t>
      </w:r>
      <w:r w:rsidRPr="00FE28B7">
        <w:rPr>
          <w:b/>
        </w:rPr>
        <w:t>172/1911 Sb., ve znění zákona č. 173/2012 Sb., do katastru nemovitostí</w:t>
      </w:r>
      <w:r>
        <w:rPr>
          <w:b/>
        </w:rPr>
        <w:t>:</w:t>
      </w:r>
    </w:p>
    <w:p w:rsidR="005D4F0B" w:rsidRDefault="005D4F0B" w:rsidP="005D4F0B">
      <w:r>
        <w:t xml:space="preserve">-  informaci Katastrálního úřadu pro Olomoucký kraj, která se týká zápisu nemovitého majetku obce,který obec nabyla podle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172/1991 Sb. Podle ustanovení § 2 c odst. 1 zákona přejdou ke dni </w:t>
      </w:r>
      <w:proofErr w:type="gramStart"/>
      <w:r>
        <w:t>1.1.2014</w:t>
      </w:r>
      <w:proofErr w:type="gramEnd"/>
      <w:r>
        <w:t xml:space="preserve"> do vlastnictví obce nemovitosti z majetku ČR. Obec musí žádost  uplatnit do </w:t>
      </w:r>
      <w:proofErr w:type="gramStart"/>
      <w:r>
        <w:t>31.3.2013</w:t>
      </w:r>
      <w:proofErr w:type="gramEnd"/>
      <w:r>
        <w:t xml:space="preserve"> u příslušné organizační složky státu nebo státní organizace. </w:t>
      </w:r>
    </w:p>
    <w:p w:rsidR="005D4F0B" w:rsidRPr="002B7516" w:rsidRDefault="005D4F0B" w:rsidP="005D4F0B"/>
    <w:p w:rsidR="005D4F0B" w:rsidRDefault="005D4F0B" w:rsidP="005D4F0B">
      <w:r>
        <w:t>Zastupitelstvo obce pověřuje předložením této žádosti.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5D4F0B"/>
    <w:p w:rsidR="005D4F0B" w:rsidRDefault="005D4F0B" w:rsidP="005D4F0B"/>
    <w:p w:rsidR="005D4F0B" w:rsidRDefault="005D4F0B" w:rsidP="005D4F0B">
      <w:pPr>
        <w:rPr>
          <w:b/>
        </w:rPr>
      </w:pPr>
      <w:r>
        <w:rPr>
          <w:b/>
        </w:rPr>
        <w:t>14. Informace starosty obce k připravované probírce lesa:</w:t>
      </w:r>
    </w:p>
    <w:p w:rsidR="005D4F0B" w:rsidRDefault="005D4F0B" w:rsidP="005D4F0B">
      <w:r>
        <w:t xml:space="preserve"> - v minulém týdnu došlo k označení lesy k probírce lesním </w:t>
      </w:r>
      <w:proofErr w:type="gramStart"/>
      <w:r>
        <w:t>hospodářem .Je</w:t>
      </w:r>
      <w:proofErr w:type="gramEnd"/>
      <w:r>
        <w:t xml:space="preserve"> takto připraveno cca 30 m</w:t>
      </w:r>
      <w:r>
        <w:rPr>
          <w:vertAlign w:val="superscript"/>
        </w:rPr>
        <w:t xml:space="preserve">3 </w:t>
      </w:r>
      <w:r>
        <w:t xml:space="preserve">dřeva. Bylo uvedeno, že značná část bříz je ovšem ve značně špatném stavu. Z tohoto důvodu v neděli </w:t>
      </w:r>
      <w:proofErr w:type="gramStart"/>
      <w:r>
        <w:t>16.12. 2012</w:t>
      </w:r>
      <w:proofErr w:type="gramEnd"/>
      <w:r>
        <w:t xml:space="preserve"> půjde starosta obce spolu s p. Josefem Hynkem do lesa dřeviny zhlédnout. Starosta uvítá účast dalších zastupitelů. Bude nutno stanovit cenu způsob prodeje.</w:t>
      </w:r>
    </w:p>
    <w:p w:rsidR="005D4F0B" w:rsidRDefault="005D4F0B" w:rsidP="005D4F0B"/>
    <w:p w:rsidR="005D4F0B" w:rsidRDefault="005D4F0B" w:rsidP="005D4F0B">
      <w:r>
        <w:t xml:space="preserve">- </w:t>
      </w:r>
      <w:proofErr w:type="gramStart"/>
      <w:r>
        <w:t>připomínku k  neutěšenému</w:t>
      </w:r>
      <w:proofErr w:type="gramEnd"/>
      <w:r>
        <w:t xml:space="preserve"> stavu  trnek u polní cesty v </w:t>
      </w:r>
      <w:proofErr w:type="spellStart"/>
      <w:r>
        <w:t>Debři</w:t>
      </w:r>
      <w:proofErr w:type="spellEnd"/>
      <w:r>
        <w:t xml:space="preserve">. Žadatelka o </w:t>
      </w:r>
      <w:proofErr w:type="gramStart"/>
      <w:r>
        <w:t>vykácení  sice</w:t>
      </w:r>
      <w:proofErr w:type="gramEnd"/>
      <w:r>
        <w:t xml:space="preserve"> několik stromu uklidila, ale k vysázení nedošlo. K tomu bylo uvedeno, že ZD uvažuje o úpravě polní cesty a při té příležitosti by mohlo dojít k vytrhání stromů tak, aby byly připraveny podmínky pro novou výsadbu v celé linii.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 xml:space="preserve">Zdržel </w:t>
            </w:r>
          </w:p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Se</w:t>
            </w:r>
            <w:proofErr w:type="gramEnd"/>
            <w:r>
              <w:t>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82255C">
      <w:pPr>
        <w:jc w:val="both"/>
        <w:rPr>
          <w:b/>
        </w:rPr>
      </w:pPr>
    </w:p>
    <w:p w:rsidR="005D4F0B" w:rsidRPr="00626D99" w:rsidRDefault="005D4F0B" w:rsidP="005D4F0B">
      <w:pPr>
        <w:rPr>
          <w:b/>
        </w:rPr>
      </w:pPr>
      <w:r w:rsidRPr="000F2A84">
        <w:rPr>
          <w:b/>
        </w:rPr>
        <w:t xml:space="preserve">15. </w:t>
      </w:r>
      <w:proofErr w:type="gramStart"/>
      <w:r w:rsidRPr="000F2A84">
        <w:rPr>
          <w:b/>
        </w:rPr>
        <w:t xml:space="preserve">Různé </w:t>
      </w:r>
      <w:r>
        <w:rPr>
          <w:b/>
        </w:rPr>
        <w:t>:</w:t>
      </w:r>
      <w:proofErr w:type="gramEnd"/>
    </w:p>
    <w:p w:rsidR="005D4F0B" w:rsidRDefault="005D4F0B" w:rsidP="005D4F0B">
      <w:proofErr w:type="gramStart"/>
      <w:r>
        <w:t xml:space="preserve">-  </w:t>
      </w:r>
      <w:proofErr w:type="spellStart"/>
      <w:r>
        <w:t>místostarostka</w:t>
      </w:r>
      <w:proofErr w:type="spellEnd"/>
      <w:proofErr w:type="gramEnd"/>
      <w:r>
        <w:t xml:space="preserve"> obce vyzvala přítomné k vyjádření k zapojení do žádostí k získání některé z dotací pro příští rok. V úvahu </w:t>
      </w:r>
      <w:proofErr w:type="spellStart"/>
      <w:r>
        <w:t>příchází</w:t>
      </w:r>
      <w:proofErr w:type="spellEnd"/>
      <w:r>
        <w:t xml:space="preserve"> žádost o dotaci z MMR – na náves, žádost na OPŽP ve věci protipovodňového opatření, žádost o nadační příspěvek na výsadbu </w:t>
      </w:r>
      <w:proofErr w:type="gramStart"/>
      <w:r>
        <w:t>stromů.Znovu</w:t>
      </w:r>
      <w:proofErr w:type="gramEnd"/>
      <w:r>
        <w:t xml:space="preserve"> otevřela otázku úklidu garáže budovy PO ve dvoře. Informovala o stanovisku stavebního úřadu ve vztahu k budově PO.</w:t>
      </w:r>
    </w:p>
    <w:p w:rsidR="005D4F0B" w:rsidRDefault="005D4F0B" w:rsidP="005D4F0B">
      <w:r>
        <w:t>Na projektu výstavby nové komunikace v </w:t>
      </w:r>
      <w:proofErr w:type="gramStart"/>
      <w:r>
        <w:t>m.č.</w:t>
      </w:r>
      <w:proofErr w:type="gramEnd"/>
      <w:r>
        <w:t xml:space="preserve"> Trávník vč. točny se pracuje, pokud včas vyřídíme stavební povolení požádáme o finanční podporu Olomoucký kraj POV.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 xml:space="preserve">Zdržel </w:t>
            </w:r>
          </w:p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Se</w:t>
            </w:r>
            <w:proofErr w:type="gramEnd"/>
            <w:r>
              <w:t>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5D4F0B"/>
    <w:p w:rsidR="005D4F0B" w:rsidRDefault="005D4F0B" w:rsidP="005D4F0B">
      <w:proofErr w:type="gramStart"/>
      <w:r>
        <w:lastRenderedPageBreak/>
        <w:t xml:space="preserve">- </w:t>
      </w:r>
      <w:r w:rsidR="009F5F00">
        <w:t xml:space="preserve"> informaci</w:t>
      </w:r>
      <w:proofErr w:type="gramEnd"/>
      <w:r w:rsidR="009F5F00">
        <w:t xml:space="preserve"> starosty obce k </w:t>
      </w:r>
      <w:r>
        <w:t xml:space="preserve"> bezpečnostním zábranám mezi komunikací II/150 a chodníky, uvedl, že SÚS nic nenamítá, bezpečnostní zábrany musí být ovšem umístěny do původních patek – pokud se bude jednat o nové musí být posunuty ½ m od cesty. Vzhledem k tomu, že se znovuobnovil požadavek na umístění </w:t>
      </w:r>
      <w:proofErr w:type="gramStart"/>
      <w:r>
        <w:t>zrcadla jako</w:t>
      </w:r>
      <w:proofErr w:type="gramEnd"/>
      <w:r>
        <w:t xml:space="preserve"> dopravní značky bylo by vhodné přizvat zástupce DI PČR k vyjádření.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 xml:space="preserve">Zdržel </w:t>
            </w:r>
          </w:p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Se</w:t>
            </w:r>
            <w:proofErr w:type="gramEnd"/>
            <w:r>
              <w:t>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5D4F0B"/>
    <w:p w:rsidR="005D4F0B" w:rsidRDefault="009F5F00" w:rsidP="005D4F0B">
      <w:r>
        <w:t xml:space="preserve">- opětné projednání  </w:t>
      </w:r>
      <w:r w:rsidR="005D4F0B">
        <w:t xml:space="preserve"> převod</w:t>
      </w:r>
      <w:r>
        <w:t xml:space="preserve">u </w:t>
      </w:r>
      <w:r w:rsidR="005D4F0B">
        <w:t xml:space="preserve"> </w:t>
      </w:r>
      <w:proofErr w:type="spellStart"/>
      <w:proofErr w:type="gramStart"/>
      <w:r w:rsidR="005D4F0B">
        <w:t>p.č</w:t>
      </w:r>
      <w:proofErr w:type="spellEnd"/>
      <w:r w:rsidR="005D4F0B">
        <w:t>.</w:t>
      </w:r>
      <w:proofErr w:type="gramEnd"/>
      <w:r w:rsidR="005D4F0B">
        <w:t xml:space="preserve"> 279/1 a 279/2. Jedná se o parcely </w:t>
      </w:r>
      <w:proofErr w:type="spellStart"/>
      <w:r w:rsidR="005D4F0B">
        <w:t>přisloučené</w:t>
      </w:r>
      <w:proofErr w:type="spellEnd"/>
      <w:r w:rsidR="005D4F0B">
        <w:t xml:space="preserve"> k</w:t>
      </w:r>
      <w:r>
        <w:t> </w:t>
      </w:r>
      <w:r w:rsidR="005D4F0B">
        <w:t>zahra</w:t>
      </w:r>
      <w:r>
        <w:t>dám žadatelů</w:t>
      </w:r>
      <w:r w:rsidR="005D4F0B">
        <w:t xml:space="preserve"> bez možnosti přístupu, zaplocené, v jejich trvalém užívání (výpis z evidenčního listu z r. 1992) Pro obec nevýznamné co do místa a výměry. Z tohoto důvodu obec </w:t>
      </w:r>
      <w:proofErr w:type="spellStart"/>
      <w:r w:rsidR="005D4F0B">
        <w:t>Křtomil</w:t>
      </w:r>
      <w:proofErr w:type="spellEnd"/>
      <w:r w:rsidR="005D4F0B">
        <w:t xml:space="preserve"> zveřejní záměr uvedené parcely darovat žadatelům.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 xml:space="preserve">Zdržel </w:t>
            </w:r>
          </w:p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Se</w:t>
            </w:r>
            <w:proofErr w:type="gramEnd"/>
            <w:r>
              <w:t>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5D4F0B"/>
    <w:p w:rsidR="005D4F0B" w:rsidRDefault="009F5F00" w:rsidP="005D4F0B">
      <w:r>
        <w:t xml:space="preserve">- předseda finančního </w:t>
      </w:r>
      <w:proofErr w:type="gramStart"/>
      <w:r>
        <w:t xml:space="preserve">výboru </w:t>
      </w:r>
      <w:r w:rsidR="005D4F0B">
        <w:t xml:space="preserve"> přišel</w:t>
      </w:r>
      <w:proofErr w:type="gramEnd"/>
      <w:r w:rsidR="005D4F0B">
        <w:t xml:space="preserve"> s iniciativou vzdání se funkčních odměn ve prospěch pořádání akcí pro děti. Bylo mu doporučeno tyto akce podporovat finančním darem.  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 xml:space="preserve">Zdržel </w:t>
            </w:r>
          </w:p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Se</w:t>
            </w:r>
            <w:proofErr w:type="gramEnd"/>
            <w:r>
              <w:t>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D4F0B" w:rsidRDefault="005D4F0B" w:rsidP="005D4F0B"/>
    <w:p w:rsidR="005D4F0B" w:rsidRDefault="005D4F0B" w:rsidP="005D4F0B">
      <w:r>
        <w:t xml:space="preserve">- v neděli </w:t>
      </w:r>
      <w:proofErr w:type="gramStart"/>
      <w:r>
        <w:t>16.12.2012</w:t>
      </w:r>
      <w:proofErr w:type="gramEnd"/>
      <w:r>
        <w:t xml:space="preserve"> se uskuteční Setkání se seniory. </w:t>
      </w:r>
      <w:proofErr w:type="spellStart"/>
      <w:r>
        <w:t>Místostarostka</w:t>
      </w:r>
      <w:proofErr w:type="spellEnd"/>
      <w:r>
        <w:t xml:space="preserve"> požádala zastupitel</w:t>
      </w:r>
      <w:r w:rsidR="009F5F00">
        <w:t xml:space="preserve">e o organizační pomoc </w:t>
      </w:r>
    </w:p>
    <w:p w:rsidR="005D4F0B" w:rsidRDefault="005D4F0B" w:rsidP="005D4F0B"/>
    <w:p w:rsidR="005D4F0B" w:rsidRDefault="005D4F0B" w:rsidP="005D4F0B">
      <w:r>
        <w:t xml:space="preserve">- 29.12.2012 proběhne  od 9.00 </w:t>
      </w:r>
      <w:proofErr w:type="spellStart"/>
      <w:r>
        <w:t>h</w:t>
      </w:r>
      <w:proofErr w:type="spellEnd"/>
      <w:r>
        <w:t>. turnaj dětí v </w:t>
      </w:r>
      <w:proofErr w:type="gramStart"/>
      <w:r>
        <w:t>ping</w:t>
      </w:r>
      <w:proofErr w:type="gramEnd"/>
      <w:r>
        <w:t xml:space="preserve"> po</w:t>
      </w:r>
      <w:r w:rsidR="009F5F00">
        <w:t xml:space="preserve">ngu. </w:t>
      </w:r>
    </w:p>
    <w:p w:rsidR="005D4F0B" w:rsidRDefault="005D4F0B" w:rsidP="005D4F0B"/>
    <w:p w:rsidR="005D4F0B" w:rsidRDefault="005D4F0B" w:rsidP="005D4F0B">
      <w:r>
        <w:t xml:space="preserve">- </w:t>
      </w:r>
      <w:proofErr w:type="spellStart"/>
      <w:r>
        <w:t>místostarostka</w:t>
      </w:r>
      <w:proofErr w:type="spellEnd"/>
      <w:r>
        <w:t xml:space="preserve"> pozvala přítomné </w:t>
      </w:r>
      <w:proofErr w:type="gramStart"/>
      <w:r>
        <w:t>24.12.2012</w:t>
      </w:r>
      <w:proofErr w:type="gramEnd"/>
      <w:r>
        <w:t xml:space="preserve"> na náves ve 14.30 hod. k poslechu vánočních koled.</w:t>
      </w:r>
    </w:p>
    <w:p w:rsidR="005D4F0B" w:rsidRDefault="005D4F0B" w:rsidP="005D4F0B"/>
    <w:p w:rsidR="005D4F0B" w:rsidRDefault="009F5F00" w:rsidP="005D4F0B">
      <w:proofErr w:type="gramStart"/>
      <w:r>
        <w:t xml:space="preserve">- </w:t>
      </w:r>
      <w:r w:rsidR="005D4F0B">
        <w:t xml:space="preserve"> informac</w:t>
      </w:r>
      <w:r>
        <w:t>i</w:t>
      </w:r>
      <w:proofErr w:type="gramEnd"/>
      <w:r w:rsidR="005D4F0B">
        <w:t xml:space="preserve"> o neuhrazeném závazku vůči obci.</w:t>
      </w:r>
    </w:p>
    <w:p w:rsidR="005D4F0B" w:rsidRDefault="005D4F0B" w:rsidP="005D4F0B"/>
    <w:p w:rsidR="005D4F0B" w:rsidRDefault="005D4F0B" w:rsidP="005D4F0B">
      <w:r>
        <w:t xml:space="preserve">- zastupitelé byli požádání o příspěvek do </w:t>
      </w:r>
      <w:proofErr w:type="spellStart"/>
      <w:r>
        <w:t>Křtomilského</w:t>
      </w:r>
      <w:proofErr w:type="spellEnd"/>
      <w:r>
        <w:t xml:space="preserve"> zpravodaje</w:t>
      </w:r>
    </w:p>
    <w:p w:rsidR="005D4F0B" w:rsidRDefault="005D4F0B" w:rsidP="005D4F0B"/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5D4F0B"/>
    <w:p w:rsidR="005D4F0B" w:rsidRDefault="005D4F0B" w:rsidP="0082255C">
      <w:pPr>
        <w:jc w:val="both"/>
        <w:rPr>
          <w:b/>
        </w:rPr>
      </w:pPr>
    </w:p>
    <w:p w:rsidR="0082255C" w:rsidRDefault="0082255C" w:rsidP="0082255C">
      <w:pPr>
        <w:jc w:val="both"/>
        <w:rPr>
          <w:b/>
        </w:rPr>
      </w:pPr>
    </w:p>
    <w:p w:rsidR="00527BB0" w:rsidRPr="006404AA" w:rsidRDefault="00527BB0" w:rsidP="00527BB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v o l í :</w:t>
      </w:r>
      <w:proofErr w:type="gramEnd"/>
    </w:p>
    <w:p w:rsidR="00527BB0" w:rsidRPr="00FA5176" w:rsidRDefault="00527BB0" w:rsidP="00956177">
      <w:pPr>
        <w:jc w:val="both"/>
        <w:rPr>
          <w:b/>
        </w:rPr>
      </w:pPr>
    </w:p>
    <w:p w:rsidR="00956177" w:rsidRPr="00626D99" w:rsidRDefault="00956177" w:rsidP="00956177">
      <w:pPr>
        <w:jc w:val="both"/>
        <w:rPr>
          <w:b/>
        </w:rPr>
      </w:pPr>
      <w:r w:rsidRPr="00FA5176">
        <w:rPr>
          <w:b/>
        </w:rPr>
        <w:t>4. Volba člena finančního výboru</w:t>
      </w:r>
      <w:r w:rsidR="00527BB0">
        <w:rPr>
          <w:b/>
        </w:rPr>
        <w:t>:</w:t>
      </w:r>
    </w:p>
    <w:p w:rsidR="00527BB0" w:rsidRDefault="00956177" w:rsidP="00956177">
      <w:pPr>
        <w:shd w:val="clear" w:color="auto" w:fill="FFFFFF"/>
        <w:autoSpaceDE w:val="0"/>
        <w:autoSpaceDN w:val="0"/>
        <w:adjustRightInd w:val="0"/>
      </w:pPr>
      <w:r>
        <w:t>Na uvolněné místo člena finančního výboru byl navržen a zvolen p. David Jakubec</w:t>
      </w:r>
    </w:p>
    <w:p w:rsidR="00527BB0" w:rsidRDefault="00527BB0" w:rsidP="00527BB0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27BB0" w:rsidTr="00EF6B19">
        <w:tc>
          <w:tcPr>
            <w:tcW w:w="541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527BB0" w:rsidRDefault="00527BB0" w:rsidP="00527BB0">
      <w:pPr>
        <w:jc w:val="both"/>
      </w:pPr>
    </w:p>
    <w:p w:rsidR="00527BB0" w:rsidRDefault="00527BB0" w:rsidP="00956177">
      <w:pPr>
        <w:shd w:val="clear" w:color="auto" w:fill="FFFFFF"/>
        <w:autoSpaceDE w:val="0"/>
        <w:autoSpaceDN w:val="0"/>
        <w:adjustRightInd w:val="0"/>
      </w:pPr>
    </w:p>
    <w:p w:rsidR="00527BB0" w:rsidRDefault="00527BB0" w:rsidP="00956177">
      <w:pPr>
        <w:shd w:val="clear" w:color="auto" w:fill="FFFFFF"/>
        <w:autoSpaceDE w:val="0"/>
        <w:autoSpaceDN w:val="0"/>
        <w:adjustRightInd w:val="0"/>
      </w:pP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</w:p>
    <w:p w:rsidR="00527BB0" w:rsidRDefault="00527BB0" w:rsidP="00527BB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 h v a l u j e:</w:t>
      </w:r>
    </w:p>
    <w:p w:rsidR="00527BB0" w:rsidRDefault="00527BB0" w:rsidP="00527BB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527BB0" w:rsidRPr="00527BB0" w:rsidRDefault="00527BB0" w:rsidP="00527BB0">
      <w:pPr>
        <w:shd w:val="clear" w:color="auto" w:fill="FFFFFF"/>
        <w:autoSpaceDE w:val="0"/>
        <w:autoSpaceDN w:val="0"/>
        <w:adjustRightInd w:val="0"/>
        <w:rPr>
          <w:b/>
        </w:rPr>
      </w:pPr>
      <w:r w:rsidRPr="00527BB0">
        <w:rPr>
          <w:b/>
        </w:rPr>
        <w:t xml:space="preserve">Ad 4) </w:t>
      </w:r>
    </w:p>
    <w:p w:rsidR="00956177" w:rsidRDefault="00527BB0" w:rsidP="00956177">
      <w:pPr>
        <w:shd w:val="clear" w:color="auto" w:fill="FFFFFF"/>
        <w:autoSpaceDE w:val="0"/>
        <w:autoSpaceDN w:val="0"/>
        <w:adjustRightInd w:val="0"/>
      </w:pPr>
      <w:r>
        <w:t xml:space="preserve">- </w:t>
      </w:r>
      <w:r w:rsidR="00956177">
        <w:t xml:space="preserve"> novému členu ZO a členu finančního výboru měsíční odměnu s účinností od</w:t>
      </w:r>
      <w:r>
        <w:t xml:space="preserve"> </w:t>
      </w:r>
      <w:proofErr w:type="gramStart"/>
      <w:r w:rsidR="00956177">
        <w:t>01.01.2013</w:t>
      </w:r>
      <w:proofErr w:type="gramEnd"/>
      <w:r w:rsidR="00956177">
        <w:t xml:space="preserve"> ve výši Kč 1.000,--</w:t>
      </w:r>
    </w:p>
    <w:p w:rsidR="00956177" w:rsidRDefault="00956177" w:rsidP="0095617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956177" w:rsidTr="00EF6B19">
        <w:tc>
          <w:tcPr>
            <w:tcW w:w="541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956177" w:rsidRDefault="00956177" w:rsidP="00EF6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956177" w:rsidRDefault="00956177" w:rsidP="00956177">
      <w:pPr>
        <w:ind w:left="357"/>
        <w:jc w:val="both"/>
      </w:pPr>
    </w:p>
    <w:p w:rsidR="0082255C" w:rsidRDefault="0082255C" w:rsidP="00956177">
      <w:pPr>
        <w:ind w:left="357"/>
        <w:jc w:val="both"/>
      </w:pPr>
    </w:p>
    <w:p w:rsidR="00956177" w:rsidRDefault="00956177" w:rsidP="00956177"/>
    <w:p w:rsidR="00527BB0" w:rsidRPr="00DB0BB7" w:rsidRDefault="00527BB0" w:rsidP="00527BB0">
      <w:pPr>
        <w:numPr>
          <w:ilvl w:val="0"/>
          <w:numId w:val="2"/>
        </w:numPr>
        <w:jc w:val="both"/>
        <w:rPr>
          <w:b/>
        </w:rPr>
      </w:pPr>
      <w:r w:rsidRPr="00DB0BB7">
        <w:rPr>
          <w:b/>
        </w:rPr>
        <w:t>Projednání a schválení záměru prodat plynárenské zaří</w:t>
      </w:r>
      <w:r>
        <w:rPr>
          <w:b/>
        </w:rPr>
        <w:t>zení ve vlastnictví obce:</w:t>
      </w:r>
    </w:p>
    <w:p w:rsidR="00527BB0" w:rsidRDefault="00527BB0" w:rsidP="00527BB0">
      <w:pPr>
        <w:jc w:val="both"/>
      </w:pPr>
      <w:proofErr w:type="gramStart"/>
      <w:r>
        <w:t>-  po</w:t>
      </w:r>
      <w:proofErr w:type="gramEnd"/>
      <w:r>
        <w:t xml:space="preserve"> projednání  prodej plynárenského zařízení včetně všech součástí a příslušenství ve vlastnictví obce </w:t>
      </w:r>
      <w:proofErr w:type="spellStart"/>
      <w:r>
        <w:t>Křtomil</w:t>
      </w:r>
      <w:proofErr w:type="spellEnd"/>
      <w:r>
        <w:t xml:space="preserve"> a to pro kupujícího SMP Net, s r.o., se sídlem Ostrava, Moravská Ostrava, </w:t>
      </w:r>
      <w:proofErr w:type="spellStart"/>
      <w:r>
        <w:t>Hornopolní</w:t>
      </w:r>
      <w:proofErr w:type="spellEnd"/>
      <w:r>
        <w:t xml:space="preserve"> 3314/38, 702 00. Záměr obce prodat plynárenské zařízení ve vlastnictví obce  </w:t>
      </w:r>
      <w:proofErr w:type="spellStart"/>
      <w:r>
        <w:t>Křtomil</w:t>
      </w:r>
      <w:proofErr w:type="spellEnd"/>
      <w:r>
        <w:t xml:space="preserve"> byl zveřejn</w:t>
      </w:r>
      <w:r w:rsidR="0082255C">
        <w:t>ěn formou klasické i elektronické</w:t>
      </w:r>
      <w:r>
        <w:t xml:space="preserve"> úřední desky ve dnech </w:t>
      </w:r>
      <w:proofErr w:type="gramStart"/>
      <w:r>
        <w:t>16.11.2012</w:t>
      </w:r>
      <w:proofErr w:type="gramEnd"/>
      <w:r>
        <w:t xml:space="preserve"> – 3.12.2012.</w:t>
      </w:r>
    </w:p>
    <w:p w:rsidR="00527BB0" w:rsidRDefault="00527BB0" w:rsidP="00527BB0">
      <w:pPr>
        <w:jc w:val="both"/>
      </w:pPr>
      <w:r>
        <w:t xml:space="preserve">Kupní cena stanovena dohodou ve výši Kč 1.471.546,70 </w:t>
      </w:r>
    </w:p>
    <w:p w:rsidR="00527BB0" w:rsidRDefault="00527BB0" w:rsidP="00527BB0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27BB0" w:rsidTr="00EF6B19">
        <w:tc>
          <w:tcPr>
            <w:tcW w:w="541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2255C" w:rsidRDefault="0082255C" w:rsidP="0082255C">
      <w:pPr>
        <w:jc w:val="both"/>
        <w:rPr>
          <w:b/>
        </w:rPr>
      </w:pPr>
    </w:p>
    <w:p w:rsidR="0082255C" w:rsidRDefault="0082255C" w:rsidP="0082255C">
      <w:pPr>
        <w:jc w:val="both"/>
        <w:rPr>
          <w:b/>
        </w:rPr>
      </w:pPr>
      <w:r>
        <w:rPr>
          <w:b/>
        </w:rPr>
        <w:t xml:space="preserve">11. </w:t>
      </w:r>
      <w:r w:rsidRPr="003713F4">
        <w:rPr>
          <w:b/>
        </w:rPr>
        <w:t>Projednání a schválení rozpočtu obce na rok 2013</w:t>
      </w:r>
      <w:r>
        <w:rPr>
          <w:b/>
        </w:rPr>
        <w:t>:</w:t>
      </w:r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 xml:space="preserve"> - po projednání Návrh rozpočtu obce na r. 2013. Tento dokument byl zveřejněn k připomínkování občanům ve dnech  15.11.2012 – </w:t>
      </w:r>
      <w:proofErr w:type="gramStart"/>
      <w:r>
        <w:t>3.12.2012</w:t>
      </w:r>
      <w:proofErr w:type="gramEnd"/>
      <w:r>
        <w:t xml:space="preserve"> formou klasické i elektronické úřední desky.  Jedná se o rozpočet vyrovnaný, kdy rozpočtové příjmy jsou plánovány ve výši Kč 4.225.000,--, rozpočtové výdaje ve výši Kč 4.225.000,-- .</w:t>
      </w:r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 xml:space="preserve"> 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2255C" w:rsidTr="00EF6B19">
        <w:tc>
          <w:tcPr>
            <w:tcW w:w="541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F5F00" w:rsidRDefault="009F5F00" w:rsidP="0082255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F5F00" w:rsidRDefault="009F5F00" w:rsidP="0082255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2255C" w:rsidRDefault="0082255C" w:rsidP="0082255C">
      <w:pPr>
        <w:shd w:val="clear" w:color="auto" w:fill="FFFFFF"/>
        <w:autoSpaceDE w:val="0"/>
        <w:autoSpaceDN w:val="0"/>
        <w:adjustRightInd w:val="0"/>
        <w:rPr>
          <w:b/>
          <w:vertAlign w:val="superscript"/>
        </w:rPr>
      </w:pPr>
      <w:proofErr w:type="gramStart"/>
      <w:r>
        <w:rPr>
          <w:b/>
        </w:rPr>
        <w:t>12.Odkoupení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p.č</w:t>
      </w:r>
      <w:proofErr w:type="spellEnd"/>
      <w:r>
        <w:rPr>
          <w:b/>
        </w:rPr>
        <w:t>. 94/10 o výměře 131 m</w:t>
      </w:r>
      <w:r w:rsidR="005D4F0B">
        <w:rPr>
          <w:b/>
          <w:vertAlign w:val="superscript"/>
        </w:rPr>
        <w:t>2 :</w:t>
      </w:r>
    </w:p>
    <w:p w:rsidR="005D4F0B" w:rsidRPr="005D4F0B" w:rsidRDefault="005D4F0B" w:rsidP="0082255C">
      <w:pPr>
        <w:shd w:val="clear" w:color="auto" w:fill="FFFFFF"/>
        <w:autoSpaceDE w:val="0"/>
        <w:autoSpaceDN w:val="0"/>
        <w:adjustRightInd w:val="0"/>
        <w:rPr>
          <w:b/>
          <w:vertAlign w:val="superscript"/>
        </w:rPr>
      </w:pPr>
    </w:p>
    <w:p w:rsidR="005D4F0B" w:rsidRDefault="005D4F0B" w:rsidP="0082255C">
      <w:pPr>
        <w:shd w:val="clear" w:color="auto" w:fill="FFFFFF"/>
        <w:autoSpaceDE w:val="0"/>
        <w:autoSpaceDN w:val="0"/>
        <w:adjustRightInd w:val="0"/>
      </w:pPr>
      <w:r>
        <w:t xml:space="preserve">- </w:t>
      </w:r>
      <w:r w:rsidR="0082255C">
        <w:t xml:space="preserve"> odkoupení </w:t>
      </w:r>
      <w:proofErr w:type="spellStart"/>
      <w:proofErr w:type="gramStart"/>
      <w:r w:rsidR="0082255C">
        <w:t>p.č</w:t>
      </w:r>
      <w:proofErr w:type="spellEnd"/>
      <w:r w:rsidR="0082255C">
        <w:t>.</w:t>
      </w:r>
      <w:proofErr w:type="gramEnd"/>
      <w:r w:rsidR="0082255C">
        <w:t xml:space="preserve"> 94/10 o výměře 131 m</w:t>
      </w:r>
      <w:r w:rsidR="0082255C">
        <w:rPr>
          <w:vertAlign w:val="superscript"/>
        </w:rPr>
        <w:t>2</w:t>
      </w:r>
      <w:r>
        <w:t xml:space="preserve"> . </w:t>
      </w:r>
      <w:r w:rsidR="0082255C">
        <w:t>Na uvedené parcele stojí socha Panny Marie, vedena v majetku obce. Kupní cena je stanovena dohodou ve výši Kč 25,--/m</w:t>
      </w:r>
      <w:r w:rsidR="0082255C">
        <w:rPr>
          <w:vertAlign w:val="superscript"/>
        </w:rPr>
        <w:t>2</w:t>
      </w:r>
      <w:r w:rsidR="0082255C">
        <w:t xml:space="preserve">. Poplatky spojené s uzavřením KS a převodem platí nabyvatel – obec. </w:t>
      </w:r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2255C" w:rsidTr="00EF6B19">
        <w:tc>
          <w:tcPr>
            <w:tcW w:w="541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2255C" w:rsidRDefault="0082255C" w:rsidP="0082255C">
      <w:pPr>
        <w:rPr>
          <w:bCs/>
        </w:rPr>
      </w:pPr>
    </w:p>
    <w:p w:rsidR="0082255C" w:rsidRPr="00FE28B7" w:rsidRDefault="0082255C" w:rsidP="0082255C">
      <w:pPr>
        <w:jc w:val="both"/>
        <w:rPr>
          <w:b/>
        </w:rPr>
      </w:pPr>
    </w:p>
    <w:p w:rsidR="00527BB0" w:rsidRDefault="00527BB0" w:rsidP="00956177"/>
    <w:p w:rsidR="00527BB0" w:rsidRDefault="00527BB0" w:rsidP="00956177"/>
    <w:p w:rsidR="00527BB0" w:rsidRDefault="00527BB0" w:rsidP="00956177"/>
    <w:p w:rsidR="00527BB0" w:rsidRDefault="00527BB0" w:rsidP="00956177"/>
    <w:p w:rsidR="009F5F00" w:rsidRDefault="009F5F00" w:rsidP="00527BB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9F5F00" w:rsidRDefault="009F5F00" w:rsidP="00527BB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527BB0" w:rsidRDefault="00527BB0" w:rsidP="00527BB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lastRenderedPageBreak/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p o v ě ř u j e :</w:t>
      </w:r>
      <w:proofErr w:type="gramEnd"/>
    </w:p>
    <w:p w:rsidR="00527BB0" w:rsidRDefault="00527BB0" w:rsidP="00956177"/>
    <w:p w:rsidR="00527BB0" w:rsidRDefault="00527BB0" w:rsidP="00527BB0">
      <w:pPr>
        <w:jc w:val="both"/>
      </w:pPr>
    </w:p>
    <w:p w:rsidR="00527BB0" w:rsidRPr="0082255C" w:rsidRDefault="00527BB0" w:rsidP="00527BB0">
      <w:pPr>
        <w:shd w:val="clear" w:color="auto" w:fill="FFFFFF"/>
        <w:autoSpaceDE w:val="0"/>
        <w:autoSpaceDN w:val="0"/>
        <w:adjustRightInd w:val="0"/>
        <w:rPr>
          <w:b/>
        </w:rPr>
      </w:pPr>
      <w:r w:rsidRPr="004154E6">
        <w:rPr>
          <w:b/>
        </w:rPr>
        <w:t>6. Pověření starosty obce schválením poslední dávky RO v r. 2012</w:t>
      </w:r>
      <w:r w:rsidR="0082255C">
        <w:rPr>
          <w:b/>
        </w:rPr>
        <w:t>:</w:t>
      </w:r>
      <w:r w:rsidR="0082255C">
        <w:rPr>
          <w:b/>
        </w:rPr>
        <w:tab/>
      </w:r>
      <w:r w:rsidR="0082255C">
        <w:rPr>
          <w:b/>
        </w:rPr>
        <w:tab/>
      </w:r>
      <w:r w:rsidR="0082255C">
        <w:rPr>
          <w:b/>
        </w:rPr>
        <w:tab/>
        <w:t xml:space="preserve">          </w:t>
      </w:r>
      <w:proofErr w:type="gramStart"/>
      <w:r w:rsidR="0082255C">
        <w:rPr>
          <w:b/>
        </w:rPr>
        <w:t xml:space="preserve">-  </w:t>
      </w:r>
      <w:r>
        <w:t>starostu</w:t>
      </w:r>
      <w:proofErr w:type="gramEnd"/>
      <w:r>
        <w:t xml:space="preserve"> obce schválením poslední dávky RO r. 2012</w:t>
      </w:r>
    </w:p>
    <w:p w:rsidR="00527BB0" w:rsidRDefault="00527BB0" w:rsidP="00527BB0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27BB0" w:rsidTr="00EF6B19">
        <w:tc>
          <w:tcPr>
            <w:tcW w:w="541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27BB0" w:rsidRDefault="00527BB0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27BB0" w:rsidRDefault="00527BB0" w:rsidP="00527BB0">
      <w:pPr>
        <w:tabs>
          <w:tab w:val="left" w:pos="4820"/>
        </w:tabs>
      </w:pPr>
    </w:p>
    <w:p w:rsidR="005D4F0B" w:rsidRDefault="005D4F0B" w:rsidP="005D4F0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D4F0B" w:rsidRDefault="005D4F0B" w:rsidP="005D4F0B">
      <w:pPr>
        <w:shd w:val="clear" w:color="auto" w:fill="FFFFFF"/>
        <w:autoSpaceDE w:val="0"/>
        <w:autoSpaceDN w:val="0"/>
        <w:adjustRightInd w:val="0"/>
        <w:rPr>
          <w:b/>
          <w:vertAlign w:val="superscript"/>
        </w:rPr>
      </w:pPr>
      <w:proofErr w:type="gramStart"/>
      <w:r>
        <w:rPr>
          <w:b/>
        </w:rPr>
        <w:t>12.Odkoupení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p.č</w:t>
      </w:r>
      <w:proofErr w:type="spellEnd"/>
      <w:r>
        <w:rPr>
          <w:b/>
        </w:rPr>
        <w:t>. 94/10 o výměře 131 m</w:t>
      </w:r>
      <w:r>
        <w:rPr>
          <w:b/>
          <w:vertAlign w:val="superscript"/>
        </w:rPr>
        <w:t>2 :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proofErr w:type="gramStart"/>
      <w:r>
        <w:t>-  starostu</w:t>
      </w:r>
      <w:proofErr w:type="gramEnd"/>
      <w:r>
        <w:t xml:space="preserve"> obce k právním úkonům vedoucím k uzavření kupní smlouvy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82255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5D4F0B" w:rsidRDefault="005D4F0B" w:rsidP="0082255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5D4F0B" w:rsidRDefault="005D4F0B" w:rsidP="0082255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5D4F0B" w:rsidRDefault="005D4F0B" w:rsidP="005D4F0B">
      <w:pPr>
        <w:rPr>
          <w:b/>
        </w:rPr>
      </w:pPr>
      <w:r>
        <w:rPr>
          <w:b/>
        </w:rPr>
        <w:t xml:space="preserve">13. </w:t>
      </w:r>
      <w:r w:rsidRPr="00FE28B7">
        <w:rPr>
          <w:b/>
        </w:rPr>
        <w:t xml:space="preserve">Žádost o zápis nemovitého majetku </w:t>
      </w:r>
      <w:proofErr w:type="gramStart"/>
      <w:r w:rsidRPr="00FE28B7">
        <w:rPr>
          <w:b/>
        </w:rPr>
        <w:t>obce,který</w:t>
      </w:r>
      <w:proofErr w:type="gramEnd"/>
      <w:r w:rsidRPr="00FE28B7">
        <w:rPr>
          <w:b/>
        </w:rPr>
        <w:t xml:space="preserve"> obec nabyla </w:t>
      </w:r>
      <w:r>
        <w:rPr>
          <w:b/>
        </w:rPr>
        <w:t xml:space="preserve">podle § 2c  zák. </w:t>
      </w:r>
    </w:p>
    <w:p w:rsidR="005D4F0B" w:rsidRPr="005D4F0B" w:rsidRDefault="005D4F0B" w:rsidP="005D4F0B">
      <w:pPr>
        <w:rPr>
          <w:b/>
        </w:rPr>
      </w:pPr>
      <w:r>
        <w:rPr>
          <w:b/>
        </w:rPr>
        <w:t xml:space="preserve">č. </w:t>
      </w:r>
      <w:r w:rsidRPr="00FE28B7">
        <w:rPr>
          <w:b/>
        </w:rPr>
        <w:t>172/1911 Sb., ve znění zákona č. 173/2012 Sb., do katastru nemovitostí</w:t>
      </w:r>
      <w:r>
        <w:rPr>
          <w:b/>
        </w:rPr>
        <w:t>:</w:t>
      </w:r>
    </w:p>
    <w:p w:rsidR="005D4F0B" w:rsidRDefault="005D4F0B" w:rsidP="005D4F0B">
      <w:r>
        <w:t xml:space="preserve">- starostu </w:t>
      </w:r>
      <w:proofErr w:type="gramStart"/>
      <w:r>
        <w:t>obce  předložením</w:t>
      </w:r>
      <w:proofErr w:type="gramEnd"/>
      <w:r>
        <w:t xml:space="preserve"> této žádosti.</w:t>
      </w:r>
    </w:p>
    <w:p w:rsidR="005D4F0B" w:rsidRDefault="005D4F0B" w:rsidP="005D4F0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D4F0B" w:rsidTr="00EF6B19">
        <w:tc>
          <w:tcPr>
            <w:tcW w:w="541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D4F0B" w:rsidRDefault="005D4F0B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F0B" w:rsidRDefault="005D4F0B" w:rsidP="005D4F0B"/>
    <w:p w:rsidR="005D4F0B" w:rsidRDefault="005D4F0B" w:rsidP="005D4F0B"/>
    <w:p w:rsidR="005D4F0B" w:rsidRDefault="005D4F0B" w:rsidP="0082255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82255C" w:rsidRDefault="0082255C" w:rsidP="0082255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v y d á v á :</w:t>
      </w:r>
      <w:proofErr w:type="gramEnd"/>
    </w:p>
    <w:p w:rsidR="0082255C" w:rsidRDefault="0082255C" w:rsidP="00527BB0">
      <w:pPr>
        <w:tabs>
          <w:tab w:val="left" w:pos="4820"/>
        </w:tabs>
      </w:pPr>
    </w:p>
    <w:p w:rsidR="0082255C" w:rsidRDefault="0082255C" w:rsidP="00527BB0">
      <w:pPr>
        <w:tabs>
          <w:tab w:val="left" w:pos="4820"/>
        </w:tabs>
      </w:pPr>
    </w:p>
    <w:p w:rsidR="0082255C" w:rsidRDefault="0082255C" w:rsidP="0082255C">
      <w:pPr>
        <w:jc w:val="both"/>
        <w:rPr>
          <w:b/>
        </w:rPr>
      </w:pPr>
      <w:r w:rsidRPr="001F3AE3">
        <w:rPr>
          <w:b/>
        </w:rPr>
        <w:t>8. Vydání OZV č. 2/2012 o místním poplatku za provoz systému……(TKO)</w:t>
      </w:r>
      <w:r>
        <w:rPr>
          <w:b/>
        </w:rPr>
        <w:t>:</w:t>
      </w:r>
    </w:p>
    <w:p w:rsidR="0082255C" w:rsidRDefault="0082255C" w:rsidP="0082255C">
      <w:pPr>
        <w:jc w:val="both"/>
        <w:rPr>
          <w:b/>
        </w:rPr>
      </w:pPr>
    </w:p>
    <w:p w:rsidR="0082255C" w:rsidRDefault="0082255C" w:rsidP="0082255C">
      <w:pPr>
        <w:rPr>
          <w:bCs/>
        </w:rPr>
      </w:pPr>
      <w:proofErr w:type="gramStart"/>
      <w:r>
        <w:t>- z  připomínkování</w:t>
      </w:r>
      <w:proofErr w:type="gramEnd"/>
      <w:r>
        <w:t xml:space="preserve"> ze strany MV  </w:t>
      </w:r>
      <w:r>
        <w:rPr>
          <w:bCs/>
        </w:rPr>
        <w:t>OZV č. 2</w:t>
      </w:r>
      <w:r w:rsidRPr="006E1F46">
        <w:rPr>
          <w:bCs/>
        </w:rPr>
        <w:t>/2012 o místním poplatku za provoz systému shromažďování, sběru přepravy, třídění, využívání a odstraňování</w:t>
      </w:r>
      <w:r>
        <w:rPr>
          <w:b/>
          <w:bCs/>
        </w:rPr>
        <w:t xml:space="preserve"> </w:t>
      </w:r>
      <w:r w:rsidRPr="006E1F46">
        <w:rPr>
          <w:bCs/>
        </w:rPr>
        <w:t>komunálních odpadů</w:t>
      </w:r>
      <w:r>
        <w:rPr>
          <w:bCs/>
        </w:rPr>
        <w:t xml:space="preserve"> v souladu na novelizované znění zákona o místních poplatcích (§ 10 b) od 1. ledna 2013, současně tímto se ruší </w:t>
      </w:r>
      <w:r w:rsidRPr="006E1F46">
        <w:rPr>
          <w:bCs/>
        </w:rPr>
        <w:t xml:space="preserve">OZV </w:t>
      </w:r>
      <w:r>
        <w:rPr>
          <w:bCs/>
        </w:rPr>
        <w:t xml:space="preserve">    </w:t>
      </w:r>
      <w:r w:rsidRPr="006E1F46">
        <w:rPr>
          <w:bCs/>
        </w:rPr>
        <w:t>č. 1/2012 o místním poplatku za provoz systému shromažďování, sběru přepravy, třídění, využívání a odstraňování</w:t>
      </w:r>
      <w:r>
        <w:rPr>
          <w:b/>
          <w:bCs/>
        </w:rPr>
        <w:t xml:space="preserve"> </w:t>
      </w:r>
      <w:r w:rsidRPr="006E1F46">
        <w:rPr>
          <w:bCs/>
        </w:rPr>
        <w:t xml:space="preserve">komunálních </w:t>
      </w:r>
      <w:proofErr w:type="gramStart"/>
      <w:r w:rsidRPr="006E1F46">
        <w:rPr>
          <w:bCs/>
        </w:rPr>
        <w:t>odpadů</w:t>
      </w:r>
      <w:r>
        <w:rPr>
          <w:bCs/>
        </w:rPr>
        <w:t xml:space="preserve"> .</w:t>
      </w:r>
      <w:proofErr w:type="gramEnd"/>
    </w:p>
    <w:p w:rsidR="0082255C" w:rsidRDefault="0082255C" w:rsidP="0082255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2255C" w:rsidTr="00EF6B19">
        <w:tc>
          <w:tcPr>
            <w:tcW w:w="541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2255C" w:rsidRDefault="0082255C" w:rsidP="00EF6B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2255C" w:rsidRDefault="0082255C" w:rsidP="00527BB0">
      <w:pPr>
        <w:tabs>
          <w:tab w:val="left" w:pos="4820"/>
        </w:tabs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Default="009F5F00" w:rsidP="009F5F00">
      <w:pPr>
        <w:rPr>
          <w:b/>
        </w:rPr>
      </w:pPr>
    </w:p>
    <w:p w:rsidR="009F5F00" w:rsidRPr="009F5F00" w:rsidRDefault="009F5F00" w:rsidP="009F5F00">
      <w:pPr>
        <w:rPr>
          <w:b/>
        </w:rPr>
      </w:pPr>
      <w:r w:rsidRPr="009F5F00">
        <w:rPr>
          <w:b/>
        </w:rPr>
        <w:lastRenderedPageBreak/>
        <w:t>16. Diskuse</w:t>
      </w:r>
      <w:r>
        <w:rPr>
          <w:b/>
        </w:rPr>
        <w:t>:</w:t>
      </w:r>
    </w:p>
    <w:p w:rsidR="009F5F00" w:rsidRPr="009F5F00" w:rsidRDefault="009F5F00" w:rsidP="009F5F00">
      <w:pPr>
        <w:rPr>
          <w:b/>
        </w:rPr>
      </w:pPr>
      <w:proofErr w:type="gramStart"/>
      <w:r w:rsidRPr="009F5F00">
        <w:rPr>
          <w:b/>
        </w:rPr>
        <w:t>17.Závěr</w:t>
      </w:r>
      <w:proofErr w:type="gramEnd"/>
      <w:r w:rsidRPr="009F5F00">
        <w:rPr>
          <w:b/>
        </w:rPr>
        <w:t>:</w:t>
      </w:r>
    </w:p>
    <w:p w:rsidR="009F5F00" w:rsidRPr="009F5F00" w:rsidRDefault="009F5F00" w:rsidP="009F5F00">
      <w:pPr>
        <w:rPr>
          <w:b/>
          <w:bCs/>
        </w:rPr>
      </w:pPr>
    </w:p>
    <w:p w:rsidR="009F5F00" w:rsidRDefault="009F5F00" w:rsidP="009F5F00">
      <w:r>
        <w:t>- starosta obce ukončil zasedání ZO a poděkoval všem přítomným za účast.</w:t>
      </w:r>
    </w:p>
    <w:p w:rsidR="009F5F00" w:rsidRDefault="009F5F00" w:rsidP="009F5F00"/>
    <w:p w:rsidR="009F5F00" w:rsidRDefault="009F5F00" w:rsidP="009F5F00"/>
    <w:p w:rsidR="009F5F00" w:rsidRDefault="009F5F00" w:rsidP="009F5F00"/>
    <w:p w:rsidR="009F5F00" w:rsidRDefault="009F5F00" w:rsidP="009F5F00">
      <w:pPr>
        <w:shd w:val="clear" w:color="auto" w:fill="FFFFFF"/>
        <w:autoSpaceDE w:val="0"/>
        <w:autoSpaceDN w:val="0"/>
        <w:adjustRightInd w:val="0"/>
      </w:pPr>
    </w:p>
    <w:p w:rsidR="009F5F00" w:rsidRDefault="009F5F00" w:rsidP="009F5F00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9F5F00" w:rsidRDefault="009F5F00" w:rsidP="009F5F00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9F5F00" w:rsidRDefault="009F5F00" w:rsidP="009F5F00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>……………………………</w:t>
      </w:r>
      <w:r>
        <w:tab/>
        <w:t>……………………………</w:t>
      </w:r>
    </w:p>
    <w:p w:rsidR="009F5F00" w:rsidRDefault="009F5F00" w:rsidP="009F5F00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Ing. Pavel </w:t>
      </w:r>
      <w:proofErr w:type="spellStart"/>
      <w:r>
        <w:t>Daďa</w:t>
      </w:r>
      <w:proofErr w:type="spellEnd"/>
      <w:r>
        <w:tab/>
        <w:t>Mgr. Eva Kubíčková</w:t>
      </w:r>
    </w:p>
    <w:p w:rsidR="009F5F00" w:rsidRDefault="009F5F00" w:rsidP="009F5F00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starosta obce </w:t>
      </w:r>
      <w:proofErr w:type="spellStart"/>
      <w:r>
        <w:t>Křtomil</w:t>
      </w:r>
      <w:proofErr w:type="spellEnd"/>
      <w:r>
        <w:tab/>
      </w:r>
      <w:proofErr w:type="spellStart"/>
      <w:r>
        <w:t>místostarostka</w:t>
      </w:r>
      <w:proofErr w:type="spellEnd"/>
      <w:r>
        <w:t xml:space="preserve"> obce </w:t>
      </w:r>
      <w:proofErr w:type="spellStart"/>
      <w:r>
        <w:t>Křtomil</w:t>
      </w:r>
      <w:proofErr w:type="spellEnd"/>
    </w:p>
    <w:p w:rsidR="009F5F00" w:rsidRDefault="009F5F00" w:rsidP="009F5F00"/>
    <w:p w:rsidR="009F5F00" w:rsidRPr="000A32C9" w:rsidRDefault="009F5F00" w:rsidP="009F5F00"/>
    <w:p w:rsidR="009F5F00" w:rsidRDefault="009F5F00" w:rsidP="009F5F00"/>
    <w:p w:rsidR="009F5F00" w:rsidRDefault="009F5F00" w:rsidP="00527BB0">
      <w:pPr>
        <w:tabs>
          <w:tab w:val="left" w:pos="4820"/>
        </w:tabs>
      </w:pPr>
    </w:p>
    <w:sectPr w:rsidR="009F5F00" w:rsidSect="005B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7E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84D2D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D4686"/>
    <w:multiLevelType w:val="hybridMultilevel"/>
    <w:tmpl w:val="682CC470"/>
    <w:lvl w:ilvl="0" w:tplc="E1E826CA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177"/>
    <w:rsid w:val="00097AEE"/>
    <w:rsid w:val="00527BB0"/>
    <w:rsid w:val="005B53DE"/>
    <w:rsid w:val="005D4F0B"/>
    <w:rsid w:val="0082255C"/>
    <w:rsid w:val="00956177"/>
    <w:rsid w:val="009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6177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56177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6177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956177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2039-1BE7-4E4C-A68A-A4404E26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1502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1</cp:revision>
  <cp:lastPrinted>2012-12-17T08:41:00Z</cp:lastPrinted>
  <dcterms:created xsi:type="dcterms:W3CDTF">2012-12-17T07:48:00Z</dcterms:created>
  <dcterms:modified xsi:type="dcterms:W3CDTF">2012-12-17T08:45:00Z</dcterms:modified>
</cp:coreProperties>
</file>